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414" w:rsidRDefault="00A864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6414" w:rsidRDefault="00816243">
      <w:pPr>
        <w:spacing w:after="0" w:line="240" w:lineRule="auto"/>
        <w:ind w:right="1596"/>
        <w:rPr>
          <w:b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ALLEGATO A </w:t>
      </w:r>
    </w:p>
    <w:p w:rsidR="00A86414" w:rsidRDefault="00816243">
      <w:pPr>
        <w:spacing w:after="0" w:line="240" w:lineRule="auto"/>
        <w:ind w:right="112"/>
        <w:jc w:val="right"/>
      </w:pPr>
      <w:r>
        <w:t>Al Dirigente Scolastico dell’I.C. “ALBERTI SALGARI”</w:t>
      </w:r>
    </w:p>
    <w:p w:rsidR="00A86414" w:rsidRDefault="00A86414">
      <w:pPr>
        <w:spacing w:before="161" w:after="0" w:line="240" w:lineRule="auto"/>
        <w:ind w:right="537"/>
        <w:jc w:val="right"/>
        <w:rPr>
          <w:b/>
        </w:rPr>
      </w:pPr>
      <w:bookmarkStart w:id="1" w:name="_heading=h.30j0zll" w:colFirst="0" w:colLast="0"/>
      <w:bookmarkEnd w:id="1"/>
    </w:p>
    <w:p w:rsidR="00A86414" w:rsidRDefault="00816243">
      <w:pPr>
        <w:tabs>
          <w:tab w:val="left" w:pos="851"/>
        </w:tabs>
        <w:ind w:right="-16"/>
        <w:jc w:val="both"/>
        <w:rPr>
          <w:b/>
          <w:i/>
        </w:rPr>
      </w:pPr>
      <w:r>
        <w:rPr>
          <w:b/>
        </w:rPr>
        <w:t>Istanza di partecipazione per la procedura di selezione di Docenti FORMATORI e TUTOR per la realizzazione dei percorsi CONTRO LA DISPERSIONE SCOLASTICA:</w:t>
      </w:r>
      <w:r>
        <w:rPr>
          <w:b/>
          <w:i/>
        </w:rPr>
        <w:t xml:space="preserve"> PIANO NAZIONALE DI RIPRESA E RESILIENZA – MISSIONE 4 “Istruzione e Ricerca” – COMPONENTE 1 “Potenziamento dell’offerta dei servizi di istruzione: dagli asili nido alle Università” – INVESTIMENTO 1.4 “Intervento straordinario finalizzato alla riduzione dei</w:t>
      </w:r>
      <w:r>
        <w:rPr>
          <w:b/>
          <w:i/>
        </w:rPr>
        <w:t xml:space="preserve"> divari territoriali nelle scuole secondarie di primo e di secondo grado e alla lotta alla dispersione scolastica” - D.M. 2 febbraio 2024, n. 19 “Interventi di tutoraggio e formazione per la riduzione dei divari negli apprendimenti e il contrasto alla disp</w:t>
      </w:r>
      <w:r>
        <w:rPr>
          <w:b/>
          <w:i/>
        </w:rPr>
        <w:t xml:space="preserve">ersione scolastica”, 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EU.</w:t>
      </w:r>
    </w:p>
    <w:p w:rsidR="00A86414" w:rsidRDefault="00816243">
      <w:pPr>
        <w:spacing w:before="185"/>
        <w:ind w:right="117"/>
        <w:jc w:val="both"/>
        <w:rPr>
          <w:b/>
        </w:rPr>
      </w:pPr>
      <w:r>
        <w:rPr>
          <w:b/>
          <w:i/>
        </w:rPr>
        <w:t xml:space="preserve">Codice identificativo Progetto: </w:t>
      </w:r>
      <w:r>
        <w:rPr>
          <w:b/>
        </w:rPr>
        <w:t>M4C1I1.4-2024-1322-P- 49682</w:t>
      </w:r>
    </w:p>
    <w:p w:rsidR="00A86414" w:rsidRDefault="00816243">
      <w:pPr>
        <w:widowControl w:val="0"/>
        <w:spacing w:before="274" w:after="0" w:line="242" w:lineRule="auto"/>
        <w:ind w:right="124"/>
        <w:jc w:val="both"/>
        <w:rPr>
          <w:b/>
        </w:rPr>
      </w:pPr>
      <w:r>
        <w:rPr>
          <w:b/>
          <w:i/>
        </w:rPr>
        <w:t xml:space="preserve">Titolo progetto: </w:t>
      </w:r>
      <w:r>
        <w:rPr>
          <w:b/>
        </w:rPr>
        <w:t>“Io vado a scuola”</w:t>
      </w:r>
    </w:p>
    <w:p w:rsidR="00A86414" w:rsidRDefault="00816243">
      <w:pPr>
        <w:widowControl w:val="0"/>
        <w:spacing w:before="274" w:after="0" w:line="242" w:lineRule="auto"/>
        <w:ind w:right="124"/>
        <w:jc w:val="both"/>
        <w:rPr>
          <w:b/>
        </w:rPr>
      </w:pPr>
      <w:r>
        <w:rPr>
          <w:b/>
          <w:i/>
        </w:rPr>
        <w:t>CUP</w:t>
      </w:r>
      <w:r>
        <w:rPr>
          <w:b/>
        </w:rPr>
        <w:t>: B14D21000960006</w:t>
      </w:r>
    </w:p>
    <w:p w:rsidR="00A86414" w:rsidRDefault="00A86414">
      <w:pPr>
        <w:tabs>
          <w:tab w:val="left" w:pos="10200"/>
        </w:tabs>
        <w:spacing w:before="1" w:after="0" w:line="360" w:lineRule="auto"/>
        <w:jc w:val="both"/>
      </w:pPr>
    </w:p>
    <w:p w:rsidR="00A86414" w:rsidRDefault="00816243">
      <w:pPr>
        <w:tabs>
          <w:tab w:val="left" w:pos="10200"/>
        </w:tabs>
        <w:spacing w:before="1" w:after="0" w:line="360" w:lineRule="auto"/>
        <w:jc w:val="both"/>
      </w:pPr>
      <w:r>
        <w:t>Il/La sottoscritto/a ___________________________________________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__________________________ prov._____ il ______________________residente in ___________________________________ prov.________ Via/Piazza ______________________________________________________________________n. __________</w:t>
      </w:r>
    </w:p>
    <w:p w:rsidR="00A86414" w:rsidRDefault="00816243">
      <w:pPr>
        <w:tabs>
          <w:tab w:val="left" w:pos="10200"/>
        </w:tabs>
        <w:spacing w:before="1" w:after="0" w:line="360" w:lineRule="auto"/>
        <w:jc w:val="both"/>
      </w:pPr>
      <w:proofErr w:type="spellStart"/>
      <w:r>
        <w:t>Cod.Fiscale</w:t>
      </w:r>
      <w:proofErr w:type="spellEnd"/>
      <w:r>
        <w:t xml:space="preserve"> ______________</w:t>
      </w:r>
      <w:r>
        <w:t>___________________________________________________________________</w:t>
      </w:r>
    </w:p>
    <w:p w:rsidR="00A86414" w:rsidRDefault="00816243">
      <w:pPr>
        <w:tabs>
          <w:tab w:val="left" w:pos="3260"/>
          <w:tab w:val="left" w:pos="6221"/>
          <w:tab w:val="left" w:pos="9679"/>
        </w:tabs>
        <w:spacing w:after="0" w:line="360" w:lineRule="auto"/>
        <w:jc w:val="both"/>
      </w:pPr>
      <w:r>
        <w:t xml:space="preserve">e-mail </w:t>
      </w:r>
      <w:r>
        <w:rPr>
          <w:u w:val="single"/>
        </w:rPr>
        <w:tab/>
      </w:r>
      <w:r>
        <w:t xml:space="preserve">_______________ </w:t>
      </w:r>
      <w:proofErr w:type="spellStart"/>
      <w:r>
        <w:t>tel</w:t>
      </w:r>
      <w:proofErr w:type="spellEnd"/>
      <w:r>
        <w:t xml:space="preserve"> __________________________________________</w:t>
      </w:r>
    </w:p>
    <w:p w:rsidR="00A86414" w:rsidRDefault="00816243">
      <w:pPr>
        <w:tabs>
          <w:tab w:val="left" w:pos="5363"/>
          <w:tab w:val="left" w:pos="9999"/>
        </w:tabs>
        <w:spacing w:before="100" w:after="0" w:line="360" w:lineRule="auto"/>
        <w:jc w:val="both"/>
      </w:pPr>
      <w:r>
        <w:t xml:space="preserve">COD.IBAN   </w:t>
      </w:r>
      <w:r>
        <w:rPr>
          <w:u w:val="single"/>
        </w:rPr>
        <w:tab/>
        <w:t xml:space="preserve">___   </w:t>
      </w:r>
      <w:r>
        <w:t>in qualità di (</w:t>
      </w:r>
      <w:r>
        <w:rPr>
          <w:i/>
        </w:rPr>
        <w:t>barrare con X</w:t>
      </w:r>
      <w:r>
        <w:t>)</w:t>
      </w:r>
    </w:p>
    <w:p w:rsidR="00A86414" w:rsidRDefault="00816243">
      <w:pPr>
        <w:tabs>
          <w:tab w:val="left" w:pos="5363"/>
          <w:tab w:val="left" w:pos="9999"/>
        </w:tabs>
        <w:spacing w:before="100" w:after="0" w:line="276" w:lineRule="auto"/>
        <w:jc w:val="both"/>
        <w:rPr>
          <w:i/>
        </w:rPr>
      </w:pP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    ESPERTO MENTOR </w:t>
      </w:r>
      <w:r>
        <w:rPr>
          <w:i/>
        </w:rPr>
        <w:t>capolavoro (42 euro/h)</w:t>
      </w:r>
    </w:p>
    <w:p w:rsidR="00A86414" w:rsidRDefault="00816243">
      <w:pPr>
        <w:tabs>
          <w:tab w:val="left" w:pos="5363"/>
          <w:tab w:val="left" w:pos="9999"/>
        </w:tabs>
        <w:spacing w:before="100" w:after="0" w:line="276" w:lineRule="auto"/>
        <w:jc w:val="both"/>
        <w:rPr>
          <w:i/>
        </w:rPr>
      </w:pP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    ESPERTO FORMATORE </w:t>
      </w:r>
      <w:r>
        <w:rPr>
          <w:i/>
        </w:rPr>
        <w:t>(79 euro/h)</w:t>
      </w:r>
      <w:r>
        <w:rPr>
          <w:b/>
        </w:rPr>
        <w:t xml:space="preserve"> </w:t>
      </w:r>
      <w:r>
        <w:rPr>
          <w:b/>
        </w:rPr>
        <w:tab/>
      </w:r>
    </w:p>
    <w:p w:rsidR="00A86414" w:rsidRDefault="00816243">
      <w:pPr>
        <w:tabs>
          <w:tab w:val="left" w:pos="5363"/>
          <w:tab w:val="left" w:pos="9999"/>
        </w:tabs>
        <w:spacing w:before="100" w:after="0" w:line="276" w:lineRule="auto"/>
        <w:jc w:val="both"/>
        <w:rPr>
          <w:i/>
        </w:rPr>
      </w:pP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   TUTOR </w:t>
      </w:r>
      <w:r>
        <w:rPr>
          <w:i/>
        </w:rPr>
        <w:t>(34 euro/h)</w:t>
      </w:r>
    </w:p>
    <w:p w:rsidR="00A86414" w:rsidRDefault="00816243">
      <w:pPr>
        <w:tabs>
          <w:tab w:val="left" w:pos="5363"/>
          <w:tab w:val="left" w:pos="9999"/>
        </w:tabs>
        <w:spacing w:before="100" w:after="0" w:line="360" w:lineRule="auto"/>
        <w:jc w:val="both"/>
      </w:pPr>
      <w:r>
        <w:t>Si rende disponibile anche per ulteriori edizioni</w:t>
      </w:r>
      <w:r>
        <w:rPr>
          <w:rFonts w:ascii="Times New Roman" w:eastAsia="Times New Roman" w:hAnsi="Times New Roman" w:cs="Times New Roman"/>
        </w:rPr>
        <w:t xml:space="preserve"> </w:t>
      </w:r>
      <w:r>
        <w:t>[</w:t>
      </w:r>
      <w:proofErr w:type="gramStart"/>
      <w:r>
        <w:t xml:space="preserve">SI]   </w:t>
      </w:r>
      <w:proofErr w:type="gramEnd"/>
      <w:r>
        <w:t xml:space="preserve"> [NO] </w:t>
      </w:r>
    </w:p>
    <w:p w:rsidR="00A86414" w:rsidRDefault="00816243">
      <w:pPr>
        <w:tabs>
          <w:tab w:val="left" w:pos="5363"/>
          <w:tab w:val="left" w:pos="9999"/>
        </w:tabs>
        <w:spacing w:before="100" w:after="0" w:line="360" w:lineRule="auto"/>
        <w:jc w:val="both"/>
      </w:pPr>
      <w:r>
        <w:rPr>
          <w:b/>
        </w:rPr>
        <w:t xml:space="preserve">per la/e </w:t>
      </w:r>
      <w:proofErr w:type="gramStart"/>
      <w:r>
        <w:rPr>
          <w:b/>
        </w:rPr>
        <w:t xml:space="preserve">attività  </w:t>
      </w:r>
      <w:r>
        <w:t>come</w:t>
      </w:r>
      <w:proofErr w:type="gramEnd"/>
      <w:r>
        <w:t xml:space="preserve"> da schema Bando di Gara indicare l’ATTIVITA’ di interesse:_____________________________</w:t>
      </w:r>
    </w:p>
    <w:p w:rsidR="00A86414" w:rsidRDefault="00A86414">
      <w:pPr>
        <w:spacing w:before="100" w:after="0" w:line="240" w:lineRule="auto"/>
        <w:ind w:right="572"/>
        <w:jc w:val="center"/>
        <w:rPr>
          <w:b/>
        </w:rPr>
      </w:pPr>
    </w:p>
    <w:p w:rsidR="00A86414" w:rsidRDefault="00816243">
      <w:pPr>
        <w:spacing w:before="100" w:after="0" w:line="240" w:lineRule="auto"/>
        <w:ind w:right="572"/>
        <w:jc w:val="center"/>
        <w:rPr>
          <w:b/>
        </w:rPr>
      </w:pPr>
      <w:r>
        <w:rPr>
          <w:b/>
        </w:rPr>
        <w:t>CHIEDE</w:t>
      </w:r>
    </w:p>
    <w:p w:rsidR="00A86414" w:rsidRDefault="00A86414">
      <w:pPr>
        <w:spacing w:after="0" w:line="240" w:lineRule="auto"/>
        <w:jc w:val="both"/>
      </w:pPr>
    </w:p>
    <w:p w:rsidR="00A86414" w:rsidRDefault="00816243">
      <w:pPr>
        <w:spacing w:after="0" w:line="240" w:lineRule="auto"/>
        <w:jc w:val="both"/>
        <w:rPr>
          <w:b/>
        </w:rPr>
      </w:pPr>
      <w:r>
        <w:rPr>
          <w:b/>
        </w:rPr>
        <w:t>Di essere ammesso/a alla procedura</w:t>
      </w:r>
      <w:r>
        <w:rPr>
          <w:b/>
        </w:rPr>
        <w:t xml:space="preserve"> di selezione per (è possibile indicare più di una figura):</w:t>
      </w:r>
    </w:p>
    <w:p w:rsidR="00A86414" w:rsidRDefault="00A86414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p w:rsidR="00356366" w:rsidRDefault="00356366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"/>
        <w:tblW w:w="114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1134"/>
        <w:gridCol w:w="993"/>
        <w:gridCol w:w="1275"/>
        <w:gridCol w:w="1843"/>
        <w:gridCol w:w="3260"/>
      </w:tblGrid>
      <w:tr w:rsidR="00A86414" w:rsidTr="00E248E2">
        <w:trPr>
          <w:trHeight w:val="241"/>
        </w:trPr>
        <w:tc>
          <w:tcPr>
            <w:tcW w:w="1276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Attività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oggetto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dell’incarico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UNITA’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FORMATORI</w:t>
            </w:r>
          </w:p>
        </w:tc>
        <w:tc>
          <w:tcPr>
            <w:tcW w:w="85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UNITATUOR</w:t>
            </w:r>
          </w:p>
        </w:tc>
        <w:tc>
          <w:tcPr>
            <w:tcW w:w="1134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ORE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993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Numero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min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alunni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Compenso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orario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previsto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l'incarico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Linee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progettuali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sintetiche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Sbarrare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casella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intende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selezionare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A86414" w:rsidTr="00E248E2">
        <w:trPr>
          <w:trHeight w:val="410"/>
        </w:trPr>
        <w:tc>
          <w:tcPr>
            <w:tcW w:w="1276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Pr="00E248E2" w:rsidRDefault="00816243" w:rsidP="00E248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center"/>
              <w:rPr>
                <w:b/>
                <w:color w:val="000000"/>
                <w:sz w:val="20"/>
                <w:szCs w:val="20"/>
              </w:rPr>
            </w:pPr>
            <w:r w:rsidRPr="00E248E2">
              <w:rPr>
                <w:b/>
                <w:color w:val="000000"/>
                <w:sz w:val="20"/>
                <w:szCs w:val="20"/>
              </w:rPr>
              <w:t>MENTORING</w:t>
            </w:r>
          </w:p>
          <w:p w:rsidR="00F34DFF" w:rsidRDefault="00F34D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248E2">
              <w:rPr>
                <w:b/>
                <w:color w:val="000000"/>
                <w:sz w:val="20"/>
                <w:szCs w:val="20"/>
              </w:rPr>
              <w:t xml:space="preserve">(Obbligo min. 2 </w:t>
            </w:r>
            <w:proofErr w:type="spellStart"/>
            <w:r w:rsidRPr="00E248E2">
              <w:rPr>
                <w:b/>
                <w:color w:val="000000"/>
                <w:sz w:val="20"/>
                <w:szCs w:val="20"/>
              </w:rPr>
              <w:t>percorsi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Rapporto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1:1</w:t>
            </w:r>
          </w:p>
        </w:tc>
        <w:tc>
          <w:tcPr>
            <w:tcW w:w="1275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€ 42,00/h</w:t>
            </w:r>
          </w:p>
        </w:tc>
        <w:tc>
          <w:tcPr>
            <w:tcW w:w="1843" w:type="dxa"/>
          </w:tcPr>
          <w:p w:rsidR="00A86414" w:rsidRDefault="00816243">
            <w:pPr>
              <w:spacing w:before="90" w:line="248" w:lineRule="auto"/>
              <w:ind w:right="37"/>
            </w:pPr>
            <w:r>
              <w:t xml:space="preserve">Tutor </w:t>
            </w:r>
            <w:proofErr w:type="spellStart"/>
            <w:r>
              <w:t>dell’apprendimento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supportino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 </w:t>
            </w:r>
            <w:proofErr w:type="spellStart"/>
            <w:r>
              <w:t>valorizzando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metodo</w:t>
            </w:r>
            <w:proofErr w:type="spellEnd"/>
            <w:r>
              <w:t xml:space="preserve"> di studio e lo stile </w:t>
            </w:r>
            <w:proofErr w:type="spellStart"/>
            <w:r>
              <w:t>cognitivo</w:t>
            </w:r>
            <w:proofErr w:type="spellEnd"/>
            <w:r>
              <w:t xml:space="preserve"> e </w:t>
            </w:r>
            <w:proofErr w:type="spellStart"/>
            <w:r>
              <w:t>esperti</w:t>
            </w:r>
            <w:proofErr w:type="spellEnd"/>
            <w:r>
              <w:t xml:space="preserve"> </w:t>
            </w:r>
            <w:proofErr w:type="spellStart"/>
            <w:r>
              <w:t>orientatori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supportino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in </w:t>
            </w:r>
            <w:proofErr w:type="spellStart"/>
            <w:r>
              <w:t>condizioni</w:t>
            </w:r>
            <w:proofErr w:type="spellEnd"/>
            <w:r>
              <w:t xml:space="preserve"> di </w:t>
            </w:r>
            <w:proofErr w:type="spellStart"/>
            <w:r>
              <w:t>fragilità</w:t>
            </w:r>
            <w:proofErr w:type="spellEnd"/>
            <w:r>
              <w:t xml:space="preserve">. </w:t>
            </w: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2943454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86414" w:rsidTr="00E248E2">
        <w:trPr>
          <w:trHeight w:val="1125"/>
        </w:trPr>
        <w:tc>
          <w:tcPr>
            <w:tcW w:w="1276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Pr="00E248E2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248E2">
              <w:rPr>
                <w:b/>
                <w:color w:val="000000"/>
                <w:sz w:val="16"/>
                <w:szCs w:val="16"/>
              </w:rPr>
              <w:t>Potenziamento</w:t>
            </w:r>
            <w:proofErr w:type="spellEnd"/>
            <w:r w:rsidRPr="00E248E2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8E2">
              <w:rPr>
                <w:b/>
                <w:color w:val="000000"/>
                <w:sz w:val="16"/>
                <w:szCs w:val="16"/>
              </w:rPr>
              <w:t>competenze</w:t>
            </w:r>
            <w:proofErr w:type="spellEnd"/>
            <w:r w:rsidRPr="00E248E2">
              <w:rPr>
                <w:b/>
                <w:color w:val="000000"/>
                <w:sz w:val="16"/>
                <w:szCs w:val="16"/>
              </w:rPr>
              <w:t xml:space="preserve"> di base </w:t>
            </w:r>
          </w:p>
        </w:tc>
        <w:tc>
          <w:tcPr>
            <w:tcW w:w="851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1134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 xml:space="preserve"> 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edizione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€ 79,00/h </w:t>
            </w:r>
          </w:p>
        </w:tc>
        <w:tc>
          <w:tcPr>
            <w:tcW w:w="1843" w:type="dxa"/>
          </w:tcPr>
          <w:p w:rsidR="00A86414" w:rsidRDefault="00816243">
            <w:pPr>
              <w:spacing w:before="88"/>
              <w:ind w:right="248"/>
              <w:rPr>
                <w:color w:val="000000"/>
                <w:sz w:val="20"/>
                <w:szCs w:val="20"/>
              </w:rPr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consolidamento</w:t>
            </w:r>
            <w:proofErr w:type="spellEnd"/>
            <w:r>
              <w:t xml:space="preserve"> e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linguistico</w:t>
            </w:r>
            <w:proofErr w:type="spellEnd"/>
            <w:r>
              <w:t xml:space="preserve"> (L2)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di base di </w:t>
            </w:r>
            <w:proofErr w:type="spellStart"/>
            <w:r>
              <w:t>italiano</w:t>
            </w:r>
            <w:proofErr w:type="spellEnd"/>
            <w:r>
              <w:t xml:space="preserve">, di </w:t>
            </w:r>
            <w:proofErr w:type="spellStart"/>
            <w:r>
              <w:t>matematica</w:t>
            </w:r>
            <w:proofErr w:type="spellEnd"/>
            <w:r>
              <w:t xml:space="preserve"> e di inglese per piccolo </w:t>
            </w:r>
            <w:proofErr w:type="spellStart"/>
            <w:r>
              <w:t>gruppo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A86414" w:rsidRPr="00392410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392410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color w:val="000000"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color w:val="000000"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color w:val="000000"/>
                <w:sz w:val="20"/>
                <w:szCs w:val="20"/>
              </w:rPr>
              <w:t xml:space="preserve"> prime </w:t>
            </w:r>
            <w:r w:rsidRPr="00392410">
              <w:rPr>
                <w:b/>
                <w:sz w:val="20"/>
                <w:szCs w:val="20"/>
              </w:rPr>
              <w:t xml:space="preserve">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seconde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terze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E248E2" w:rsidRPr="00392410" w:rsidRDefault="00816243" w:rsidP="00E248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Matematica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prime </w:t>
            </w:r>
            <w:r w:rsidR="00E248E2" w:rsidRPr="00392410">
              <w:rPr>
                <w:b/>
                <w:sz w:val="20"/>
                <w:szCs w:val="20"/>
              </w:rPr>
              <w:t xml:space="preserve">(1°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Matematica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seconde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Matematica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terze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Inglese</w:t>
            </w:r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prime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Inglese</w:t>
            </w:r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seconde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="00E248E2" w:rsidRPr="00392410">
              <w:rPr>
                <w:b/>
                <w:sz w:val="20"/>
                <w:szCs w:val="20"/>
              </w:rPr>
              <w:t xml:space="preserve"> + 2° </w:t>
            </w:r>
            <w:proofErr w:type="spellStart"/>
            <w:r w:rsidR="00E248E2"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  <w:r w:rsidR="00EF0F0A">
              <w:rPr>
                <w:b/>
                <w:sz w:val="20"/>
                <w:szCs w:val="20"/>
              </w:rPr>
              <w:t xml:space="preserve"> TOT. 24h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Inglese</w:t>
            </w:r>
            <w:proofErr w:type="gram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classi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terze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A86414" w:rsidRPr="00392410" w:rsidRDefault="00A86414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L2 </w:t>
            </w:r>
            <w:proofErr w:type="spellStart"/>
            <w:r w:rsidRPr="00392410">
              <w:rPr>
                <w:b/>
                <w:sz w:val="20"/>
                <w:szCs w:val="20"/>
              </w:rPr>
              <w:t>livello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base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E248E2" w:rsidRPr="00392410" w:rsidRDefault="00E248E2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L2 </w:t>
            </w:r>
            <w:proofErr w:type="spellStart"/>
            <w:r w:rsidRPr="00392410">
              <w:rPr>
                <w:b/>
                <w:sz w:val="20"/>
                <w:szCs w:val="20"/>
              </w:rPr>
              <w:t>livello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intermedio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E248E2" w:rsidRPr="00392410" w:rsidRDefault="00E248E2">
            <w:pPr>
              <w:rPr>
                <w:b/>
                <w:sz w:val="20"/>
                <w:szCs w:val="20"/>
              </w:rPr>
            </w:pPr>
          </w:p>
          <w:p w:rsidR="00A86414" w:rsidRPr="00392410" w:rsidRDefault="00816243">
            <w:pPr>
              <w:rPr>
                <w:b/>
                <w:sz w:val="20"/>
                <w:szCs w:val="20"/>
              </w:rPr>
            </w:pPr>
            <w:proofErr w:type="gramStart"/>
            <w:r w:rsidRPr="00392410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39241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92410">
              <w:rPr>
                <w:b/>
                <w:sz w:val="20"/>
                <w:szCs w:val="20"/>
              </w:rPr>
              <w:t>Italiano</w:t>
            </w:r>
            <w:proofErr w:type="spellEnd"/>
            <w:proofErr w:type="gramEnd"/>
            <w:r w:rsidRPr="00392410">
              <w:rPr>
                <w:b/>
                <w:sz w:val="20"/>
                <w:szCs w:val="20"/>
              </w:rPr>
              <w:t xml:space="preserve"> L2 </w:t>
            </w:r>
            <w:proofErr w:type="spellStart"/>
            <w:r w:rsidRPr="00392410">
              <w:rPr>
                <w:b/>
                <w:sz w:val="20"/>
                <w:szCs w:val="20"/>
              </w:rPr>
              <w:t>livello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2410">
              <w:rPr>
                <w:b/>
                <w:sz w:val="20"/>
                <w:szCs w:val="20"/>
              </w:rPr>
              <w:t>avanzato</w:t>
            </w:r>
            <w:proofErr w:type="spellEnd"/>
            <w:r w:rsidRPr="00392410">
              <w:rPr>
                <w:b/>
                <w:sz w:val="20"/>
                <w:szCs w:val="20"/>
              </w:rPr>
              <w:t xml:space="preserve"> (1° </w:t>
            </w:r>
            <w:proofErr w:type="spellStart"/>
            <w:r w:rsidRPr="00392410">
              <w:rPr>
                <w:b/>
                <w:sz w:val="20"/>
                <w:szCs w:val="20"/>
              </w:rPr>
              <w:t>edizione</w:t>
            </w:r>
            <w:proofErr w:type="spellEnd"/>
            <w:r w:rsidRPr="00392410">
              <w:rPr>
                <w:b/>
                <w:sz w:val="20"/>
                <w:szCs w:val="20"/>
              </w:rPr>
              <w:t>)</w:t>
            </w:r>
          </w:p>
          <w:p w:rsidR="00392410" w:rsidRDefault="00392410">
            <w:pPr>
              <w:rPr>
                <w:b/>
                <w:sz w:val="20"/>
                <w:szCs w:val="20"/>
              </w:rPr>
            </w:pPr>
          </w:p>
        </w:tc>
      </w:tr>
      <w:tr w:rsidR="00A86414" w:rsidTr="00E248E2">
        <w:trPr>
          <w:trHeight w:val="325"/>
        </w:trPr>
        <w:tc>
          <w:tcPr>
            <w:tcW w:w="1276" w:type="dxa"/>
            <w:vMerge w:val="restart"/>
          </w:tcPr>
          <w:p w:rsidR="00A86414" w:rsidRPr="00816243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A86414" w:rsidRPr="00816243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16243">
              <w:rPr>
                <w:b/>
                <w:color w:val="000000"/>
                <w:sz w:val="20"/>
                <w:szCs w:val="20"/>
              </w:rPr>
              <w:t>Laboratori</w:t>
            </w:r>
            <w:proofErr w:type="spellEnd"/>
            <w:r w:rsidRPr="00816243">
              <w:rPr>
                <w:b/>
                <w:color w:val="000000"/>
                <w:sz w:val="20"/>
                <w:szCs w:val="20"/>
              </w:rPr>
              <w:t xml:space="preserve"> co- </w:t>
            </w:r>
            <w:proofErr w:type="spellStart"/>
            <w:r w:rsidRPr="00816243">
              <w:rPr>
                <w:b/>
                <w:color w:val="000000"/>
                <w:sz w:val="20"/>
                <w:szCs w:val="20"/>
              </w:rPr>
              <w:t>curriculari</w:t>
            </w:r>
            <w:proofErr w:type="spellEnd"/>
            <w:r w:rsidRPr="008162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vMerge w:val="restart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93" w:type="dxa"/>
            <w:vMerge w:val="restart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minimo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laboratorio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€ 79,00/h 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formatore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92410" w:rsidRDefault="00392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€ 34,00/ h </w:t>
            </w: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tutor </w:t>
            </w:r>
          </w:p>
        </w:tc>
        <w:tc>
          <w:tcPr>
            <w:tcW w:w="1843" w:type="dxa"/>
            <w:vMerge w:val="restart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lastRenderedPageBreak/>
              <w:t>Laboratori</w:t>
            </w:r>
            <w:proofErr w:type="spellEnd"/>
            <w:r>
              <w:t xml:space="preserve"> </w:t>
            </w:r>
            <w:proofErr w:type="spellStart"/>
            <w:r>
              <w:t>artistico</w:t>
            </w:r>
            <w:proofErr w:type="spellEnd"/>
            <w:r>
              <w:t xml:space="preserve">- </w:t>
            </w:r>
            <w:proofErr w:type="spellStart"/>
            <w:r>
              <w:t>espressivi</w:t>
            </w:r>
            <w:proofErr w:type="spellEnd"/>
            <w:r>
              <w:t xml:space="preserve"> (</w:t>
            </w:r>
            <w:proofErr w:type="spellStart"/>
            <w:r>
              <w:t>giornalismo</w:t>
            </w:r>
            <w:proofErr w:type="spellEnd"/>
            <w:r>
              <w:t xml:space="preserve">, web </w:t>
            </w:r>
            <w:r>
              <w:lastRenderedPageBreak/>
              <w:t xml:space="preserve">radio, </w:t>
            </w:r>
            <w:proofErr w:type="spellStart"/>
            <w:r>
              <w:t>musica</w:t>
            </w:r>
            <w:proofErr w:type="spellEnd"/>
            <w:r>
              <w:t xml:space="preserve">, </w:t>
            </w:r>
            <w:proofErr w:type="spellStart"/>
            <w:r>
              <w:t>teatro</w:t>
            </w:r>
            <w:proofErr w:type="spellEnd"/>
            <w:r>
              <w:t xml:space="preserve">, podcast, </w:t>
            </w:r>
            <w:proofErr w:type="spellStart"/>
            <w:r>
              <w:t>arte</w:t>
            </w:r>
            <w:proofErr w:type="spellEnd"/>
            <w:r>
              <w:t>)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Giornalismo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redazione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giornalino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della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scuola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A86414" w:rsidTr="00E248E2">
        <w:trPr>
          <w:trHeight w:val="325"/>
        </w:trPr>
        <w:tc>
          <w:tcPr>
            <w:tcW w:w="1276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Web radio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creazione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podcast)</w:t>
            </w:r>
          </w:p>
        </w:tc>
      </w:tr>
      <w:tr w:rsidR="00A86414" w:rsidTr="00E248E2">
        <w:trPr>
          <w:trHeight w:val="325"/>
        </w:trPr>
        <w:tc>
          <w:tcPr>
            <w:tcW w:w="1276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Fotografia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6414" w:rsidTr="00E248E2">
        <w:trPr>
          <w:trHeight w:val="325"/>
        </w:trPr>
        <w:tc>
          <w:tcPr>
            <w:tcW w:w="1276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Teatro </w:t>
            </w:r>
          </w:p>
        </w:tc>
      </w:tr>
      <w:tr w:rsidR="00A86414" w:rsidTr="00E248E2">
        <w:trPr>
          <w:trHeight w:val="325"/>
        </w:trPr>
        <w:tc>
          <w:tcPr>
            <w:tcW w:w="1276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Tieni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</w:t>
            </w:r>
            <w:proofErr w:type="spellEnd"/>
            <w:r>
              <w:rPr>
                <w:b/>
                <w:sz w:val="20"/>
                <w:szCs w:val="20"/>
              </w:rPr>
              <w:t xml:space="preserve"> tempo (fare </w:t>
            </w:r>
            <w:proofErr w:type="spellStart"/>
            <w:r>
              <w:rPr>
                <w:b/>
                <w:sz w:val="20"/>
                <w:szCs w:val="20"/>
              </w:rPr>
              <w:t>musica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insieme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percussioni</w:t>
            </w:r>
            <w:proofErr w:type="spellEnd"/>
            <w:r>
              <w:rPr>
                <w:b/>
                <w:sz w:val="20"/>
                <w:szCs w:val="20"/>
              </w:rPr>
              <w:t>,  voce</w:t>
            </w:r>
            <w:proofErr w:type="gramEnd"/>
            <w:r>
              <w:rPr>
                <w:b/>
                <w:sz w:val="20"/>
                <w:szCs w:val="20"/>
              </w:rPr>
              <w:t xml:space="preserve"> e body percussion)</w:t>
            </w:r>
          </w:p>
        </w:tc>
      </w:tr>
      <w:tr w:rsidR="00A86414" w:rsidTr="00E248E2">
        <w:trPr>
          <w:trHeight w:val="325"/>
        </w:trPr>
        <w:tc>
          <w:tcPr>
            <w:tcW w:w="1276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6414" w:rsidRDefault="00A8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creazioni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argilla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A86414" w:rsidTr="00E248E2">
        <w:trPr>
          <w:trHeight w:val="581"/>
        </w:trPr>
        <w:tc>
          <w:tcPr>
            <w:tcW w:w="1276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Pr="00816243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2" w:name="_GoBack"/>
            <w:proofErr w:type="spellStart"/>
            <w:r w:rsidRPr="00816243">
              <w:rPr>
                <w:b/>
                <w:color w:val="000000"/>
                <w:sz w:val="20"/>
                <w:szCs w:val="20"/>
              </w:rPr>
              <w:t>Orientamento</w:t>
            </w:r>
            <w:proofErr w:type="spellEnd"/>
            <w:r w:rsidRPr="0081624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243">
              <w:rPr>
                <w:b/>
                <w:color w:val="000000"/>
                <w:sz w:val="20"/>
                <w:szCs w:val="20"/>
              </w:rPr>
              <w:t>famiglie</w:t>
            </w:r>
            <w:proofErr w:type="spellEnd"/>
            <w:r w:rsidRPr="00816243">
              <w:rPr>
                <w:b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851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4D6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8162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1134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4D6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  <w:szCs w:val="20"/>
              </w:rPr>
              <w:t>genitori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€ 79,00/h </w:t>
            </w:r>
          </w:p>
        </w:tc>
        <w:tc>
          <w:tcPr>
            <w:tcW w:w="1843" w:type="dxa"/>
          </w:tcPr>
          <w:p w:rsidR="00A86414" w:rsidRDefault="00816243">
            <w:pPr>
              <w:spacing w:before="90"/>
              <w:ind w:right="37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orientamento</w:t>
            </w:r>
            <w:proofErr w:type="spellEnd"/>
            <w:r>
              <w:t xml:space="preserve"> e </w:t>
            </w:r>
            <w:proofErr w:type="spellStart"/>
            <w:r>
              <w:t>supporto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scelte</w:t>
            </w:r>
            <w:proofErr w:type="spellEnd"/>
            <w:r>
              <w:t xml:space="preserve"> educative e formative </w:t>
            </w:r>
            <w:proofErr w:type="spellStart"/>
            <w:r>
              <w:t>rivolta</w:t>
            </w:r>
            <w:proofErr w:type="spellEnd"/>
            <w:r>
              <w:t xml:space="preserve"> a </w:t>
            </w:r>
            <w:proofErr w:type="spellStart"/>
            <w:r>
              <w:t>famiglie</w:t>
            </w:r>
            <w:proofErr w:type="spellEnd"/>
            <w:r>
              <w:t xml:space="preserve"> di </w:t>
            </w:r>
            <w:proofErr w:type="spellStart"/>
            <w:r>
              <w:t>studenti</w:t>
            </w:r>
            <w:proofErr w:type="spellEnd"/>
            <w:r>
              <w:t xml:space="preserve"> in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</w:p>
        </w:tc>
        <w:tc>
          <w:tcPr>
            <w:tcW w:w="3260" w:type="dxa"/>
          </w:tcPr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A86414" w:rsidRDefault="00A86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A86414" w:rsidRDefault="008162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  <w:r w:rsidR="004D67CD">
              <w:rPr>
                <w:rFonts w:ascii="MS Gothic" w:eastAsia="MS Gothic" w:hAnsi="MS Gothic" w:cs="MS Gothic"/>
                <w:b/>
                <w:color w:val="000000"/>
              </w:rPr>
              <w:t xml:space="preserve">  </w:t>
            </w:r>
            <w:r w:rsidR="004D67CD" w:rsidRPr="004D67CD">
              <w:t>(</w:t>
            </w:r>
            <w:proofErr w:type="spellStart"/>
            <w:proofErr w:type="gramEnd"/>
            <w:r w:rsidR="004D67CD">
              <w:t>genitori</w:t>
            </w:r>
            <w:proofErr w:type="spellEnd"/>
            <w:r w:rsidR="004D67CD">
              <w:t xml:space="preserve"> </w:t>
            </w:r>
            <w:proofErr w:type="spellStart"/>
            <w:r w:rsidR="004D67CD" w:rsidRPr="004D67CD">
              <w:t>classi</w:t>
            </w:r>
            <w:proofErr w:type="spellEnd"/>
            <w:r w:rsidR="004D67CD">
              <w:t xml:space="preserve"> 1°+3°) n. 7 ed.</w:t>
            </w:r>
          </w:p>
          <w:p w:rsidR="004D67CD" w:rsidRDefault="004D6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D67CD" w:rsidRDefault="004D6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rFonts w:ascii="MS Gothic" w:eastAsia="MS Gothic" w:hAnsi="MS Gothic" w:cs="MS Gothic"/>
                <w:b/>
                <w:color w:val="000000"/>
              </w:rPr>
              <w:t xml:space="preserve">☐  </w:t>
            </w:r>
            <w:r w:rsidRPr="004D67CD">
              <w:t>(</w:t>
            </w:r>
            <w:proofErr w:type="spellStart"/>
            <w:proofErr w:type="gramEnd"/>
            <w:r>
              <w:t>genitori</w:t>
            </w:r>
            <w:proofErr w:type="spellEnd"/>
            <w:r>
              <w:t xml:space="preserve"> </w:t>
            </w:r>
            <w:proofErr w:type="spellStart"/>
            <w:r w:rsidRPr="004D67CD">
              <w:t>classi</w:t>
            </w:r>
            <w:proofErr w:type="spellEnd"/>
            <w:r>
              <w:t xml:space="preserve"> 2°) n .6 ed.</w:t>
            </w:r>
          </w:p>
          <w:p w:rsidR="004D67CD" w:rsidRDefault="004D67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E248E2" w:rsidRDefault="00E248E2">
      <w:pPr>
        <w:ind w:right="669"/>
      </w:pPr>
    </w:p>
    <w:p w:rsidR="00E248E2" w:rsidRDefault="00E248E2">
      <w:pPr>
        <w:ind w:right="669"/>
      </w:pPr>
    </w:p>
    <w:p w:rsidR="00A86414" w:rsidRDefault="00816243">
      <w:pPr>
        <w:ind w:right="669"/>
      </w:pPr>
      <w:r>
        <w:t xml:space="preserve">A tal fine, </w:t>
      </w:r>
      <w:r>
        <w:rPr>
          <w:b/>
          <w:u w:val="single"/>
        </w:rPr>
        <w:t>dichiara</w:t>
      </w:r>
      <w:r>
        <w:t xml:space="preserve">, sotto la propria responsabilità: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 xml:space="preserve">che i recapiti presso i quali si intendono ricevere le comunicazioni sono i seguenti: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 xml:space="preserve">residenza: _______________________ indirizzo posta elettronica ordinaria: ________________________ indirizzo posta elettronica certificata (PEC): </w:t>
      </w:r>
      <w:r>
        <w:rPr>
          <w:color w:val="000000"/>
          <w:u w:val="single"/>
        </w:rPr>
        <w:tab/>
        <w:t>____________________</w:t>
      </w:r>
      <w:r>
        <w:rPr>
          <w:color w:val="000000"/>
        </w:rPr>
        <w:t xml:space="preserve"> n</w:t>
      </w:r>
      <w:r>
        <w:rPr>
          <w:color w:val="000000"/>
        </w:rPr>
        <w:t>umero di telefono: __________________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autorizzando espressamente l’Istituzione scolastica all’utilizzo dei suddetti mezzi per effettuare le comunicazioni;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>di essere informato/a che l’Istituzione scolastica non sarà responsabile per il caso di dispersion</w:t>
      </w:r>
      <w:r>
        <w:rPr>
          <w:color w:val="000000"/>
        </w:rPr>
        <w:t xml:space="preserve">e di comunicazioni dipendente da mancata o inesatta indicazione dei recapiti di cui al comma 1, oppure da mancata o tardiva comunicazione del cambiamento degli stessi;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 xml:space="preserve">di aver preso visione del Decreto e dell’Avviso e di accettare tutte le condizioni ivi </w:t>
      </w:r>
      <w:r>
        <w:rPr>
          <w:color w:val="000000"/>
        </w:rPr>
        <w:t xml:space="preserve">contenute;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 xml:space="preserve">di aver preso visione dell’informativa di cui all’art. 12 dell’Avviso; </w:t>
      </w:r>
    </w:p>
    <w:p w:rsidR="00A86414" w:rsidRDefault="00816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669" w:hanging="283"/>
        <w:jc w:val="both"/>
        <w:rPr>
          <w:color w:val="000000"/>
        </w:rPr>
      </w:pPr>
      <w:r>
        <w:rPr>
          <w:color w:val="000000"/>
        </w:rPr>
        <w:t xml:space="preserve">di prestare il proprio consenso, ai fini dell’espletamento della procedura in oggetto e del successivo conferimento dell’incarico, al trattamento dei propri dati personali </w:t>
      </w:r>
      <w:r>
        <w:rPr>
          <w:color w:val="000000"/>
        </w:rPr>
        <w:t xml:space="preserve">ai sensi dell’art. 13 del Regolamento (UE) 2016/679 e del d.lgs. 30 giugno 2003, n. 196.  </w:t>
      </w:r>
    </w:p>
    <w:p w:rsidR="00A86414" w:rsidRDefault="00A86414">
      <w:pPr>
        <w:ind w:right="669"/>
        <w:rPr>
          <w:rFonts w:ascii="Times New Roman" w:eastAsia="Times New Roman" w:hAnsi="Times New Roman" w:cs="Times New Roman"/>
        </w:rPr>
      </w:pPr>
    </w:p>
    <w:p w:rsidR="00A86414" w:rsidRDefault="00816243">
      <w:pPr>
        <w:ind w:right="669"/>
        <w:jc w:val="center"/>
      </w:pPr>
      <w:r>
        <w:t xml:space="preserve">Ai fini della partecipazione alla procedura in oggetto, il sottoscritto/a ______________________________ </w:t>
      </w:r>
    </w:p>
    <w:p w:rsidR="00A86414" w:rsidRDefault="00816243">
      <w:pPr>
        <w:ind w:right="669"/>
        <w:jc w:val="center"/>
      </w:pPr>
      <w:r>
        <w:rPr>
          <w:b/>
        </w:rPr>
        <w:t>DICHIARA ALTRESÌ</w:t>
      </w:r>
    </w:p>
    <w:p w:rsidR="00A86414" w:rsidRDefault="00816243">
      <w:pPr>
        <w:ind w:right="669"/>
      </w:pPr>
      <w:r>
        <w:t>di possedere i requisiti di ammissione al</w:t>
      </w:r>
      <w:r>
        <w:t xml:space="preserve">la selezione in oggetto di cui all’art. 4 dell’Avviso. nello specifico, di: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 xml:space="preserve">avere la cittadinanza italiana o di uno degli Stati membri dell’Unione europea;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 xml:space="preserve">avere il godimento dei diritti civili e politici;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>non essere stato escluso/a dall’elettorato poli</w:t>
      </w:r>
      <w:r>
        <w:rPr>
          <w:color w:val="000000"/>
        </w:rPr>
        <w:t xml:space="preserve">tico attivo;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 xml:space="preserve">possedere l’idoneità fisica allo svolgimento delle funzioni cui la presente procedura di selezione si riferisce;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>non aver riportato condanne penali e di non essere destinatario/a di provvedimenti che riguardano l’applicazione di misure di pr</w:t>
      </w:r>
      <w:r>
        <w:rPr>
          <w:color w:val="000000"/>
        </w:rPr>
        <w:t xml:space="preserve">evenzione, di decisioni civili e di provvedimenti amministrativi iscritti nel casellario giudiziale;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 xml:space="preserve">non essere sottoposto/a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procedimenti penali [</w:t>
      </w:r>
      <w:r>
        <w:rPr>
          <w:i/>
          <w:color w:val="000000"/>
        </w:rPr>
        <w:t>o se sì a quali</w:t>
      </w:r>
      <w:r>
        <w:rPr>
          <w:color w:val="000000"/>
        </w:rPr>
        <w:t xml:space="preserve">];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9"/>
        <w:jc w:val="both"/>
        <w:rPr>
          <w:color w:val="000000"/>
        </w:rPr>
      </w:pPr>
      <w:r>
        <w:rPr>
          <w:color w:val="000000"/>
        </w:rPr>
        <w:t>non essere stato/a destituito/a o dispens</w:t>
      </w:r>
      <w:r>
        <w:rPr>
          <w:color w:val="000000"/>
        </w:rPr>
        <w:t xml:space="preserve">ato/a dall’impiego presso una Pubblica Amministrazione;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094" w:hanging="425"/>
        <w:jc w:val="both"/>
        <w:rPr>
          <w:color w:val="000000"/>
        </w:rPr>
      </w:pPr>
      <w:r>
        <w:rPr>
          <w:color w:val="000000"/>
        </w:rPr>
        <w:t>non essere stato/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dichiarato/a decaduto/a o licenziato/a da un impiego statale; 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094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non trovarsi in situazione di incompatibilità, ai sensi di quanto previsto dal d.lgs. n. 39/2013 e dall’art. 53, del </w:t>
      </w:r>
      <w:r>
        <w:rPr>
          <w:color w:val="000000"/>
        </w:rPr>
        <w:t>d.lgs. n. 165/2001; ovvero, nel caso in cui sussistano situazioni di incompatibilità, che le stesse sono le seguenti: __________________________________________________________________</w:t>
      </w:r>
    </w:p>
    <w:p w:rsidR="00A86414" w:rsidRDefault="00A86414">
      <w:pPr>
        <w:ind w:left="709" w:right="1094"/>
      </w:pP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94"/>
        <w:jc w:val="both"/>
        <w:rPr>
          <w:color w:val="000000"/>
        </w:rPr>
      </w:pPr>
      <w:r>
        <w:rPr>
          <w:color w:val="000000"/>
        </w:rPr>
        <w:t>non trovarsi in situazioni di conflitto di interessi, anche potenziale</w:t>
      </w:r>
      <w:r>
        <w:rPr>
          <w:color w:val="000000"/>
        </w:rPr>
        <w:t>, ai sensi dell’art. 53, comma 14, del d.lgs. 165/2001, che possano interferire con l’esercizio dell’incarico;</w:t>
      </w:r>
    </w:p>
    <w:p w:rsidR="00A86414" w:rsidRDefault="00816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94"/>
        <w:jc w:val="both"/>
        <w:rPr>
          <w:color w:val="000000"/>
        </w:rPr>
      </w:pPr>
      <w:r>
        <w:rPr>
          <w:color w:val="000000"/>
        </w:rPr>
        <w:t xml:space="preserve"> [nel caso di esterni] essere in possesso del requisito della particolare e comprovata specializzazione anche universitaria strettamente correlat</w:t>
      </w:r>
      <w:r>
        <w:rPr>
          <w:color w:val="000000"/>
        </w:rPr>
        <w:t xml:space="preserve">a al contenuto della prestazione richiesta [la previsione del requisito dipende dalla specificità dell’incarico e dalla conseguente esigenza di ricorrere a soggetti esterni, come indicato nell’art. 7, comma 6, del d.lgs. n. 165/2001]; </w:t>
      </w:r>
    </w:p>
    <w:p w:rsidR="00A86414" w:rsidRDefault="00A86414">
      <w:pPr>
        <w:ind w:left="709" w:right="1094"/>
      </w:pPr>
    </w:p>
    <w:p w:rsidR="00A86414" w:rsidRDefault="00816243">
      <w:pPr>
        <w:ind w:left="426" w:right="1094"/>
      </w:pPr>
      <w:r>
        <w:t xml:space="preserve">Si allega alla </w:t>
      </w:r>
      <w:r>
        <w:t>presente curriculum vitae sottoscritto contenente una autodichiarazione di veridicità dei dati e delle informazioni contenute, ai sensi degli artt. 46 e 47 del D.P.R. 445/2000 e, ove il presente documento non sia sottoscritto digitalmente, fotocopia del do</w:t>
      </w:r>
      <w:r>
        <w:t xml:space="preserve">cumento di identità in corso di validità. </w:t>
      </w:r>
    </w:p>
    <w:p w:rsidR="00A86414" w:rsidRDefault="00A86414">
      <w:pPr>
        <w:ind w:left="426" w:right="1094"/>
      </w:pPr>
    </w:p>
    <w:p w:rsidR="00A86414" w:rsidRDefault="00A86414">
      <w:pPr>
        <w:tabs>
          <w:tab w:val="left" w:pos="768"/>
          <w:tab w:val="left" w:pos="2240"/>
        </w:tabs>
        <w:spacing w:after="0" w:line="240" w:lineRule="auto"/>
        <w:ind w:left="426"/>
      </w:pPr>
    </w:p>
    <w:p w:rsidR="00A86414" w:rsidRDefault="00816243">
      <w:pPr>
        <w:tabs>
          <w:tab w:val="left" w:pos="768"/>
          <w:tab w:val="left" w:pos="2240"/>
        </w:tabs>
        <w:spacing w:after="0" w:line="240" w:lineRule="auto"/>
        <w:ind w:left="426"/>
      </w:pPr>
      <w:r>
        <w:t>_l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 la piena accettazione:</w:t>
      </w:r>
    </w:p>
    <w:p w:rsidR="00A86414" w:rsidRDefault="00816243">
      <w:pPr>
        <w:numPr>
          <w:ilvl w:val="0"/>
          <w:numId w:val="3"/>
        </w:numPr>
        <w:tabs>
          <w:tab w:val="left" w:pos="356"/>
        </w:tabs>
        <w:spacing w:after="0" w:line="240" w:lineRule="auto"/>
        <w:ind w:hanging="164"/>
      </w:pPr>
      <w:r>
        <w:t>delle condizioni riportate nell’Avviso interno;</w:t>
      </w:r>
    </w:p>
    <w:p w:rsidR="00A86414" w:rsidRDefault="00816243">
      <w:pPr>
        <w:numPr>
          <w:ilvl w:val="0"/>
          <w:numId w:val="3"/>
        </w:numPr>
        <w:tabs>
          <w:tab w:val="left" w:pos="356"/>
        </w:tabs>
        <w:spacing w:after="0" w:line="240" w:lineRule="auto"/>
        <w:ind w:hanging="164"/>
      </w:pPr>
      <w:r>
        <w:t>della natura autonoma del rapporto di collaborazione che si potrà eventualmente instaurare.</w:t>
      </w:r>
    </w:p>
    <w:p w:rsidR="00A86414" w:rsidRDefault="00A86414">
      <w:pPr>
        <w:spacing w:before="195" w:after="0" w:line="240" w:lineRule="auto"/>
        <w:ind w:left="426"/>
      </w:pPr>
    </w:p>
    <w:p w:rsidR="00A86414" w:rsidRDefault="00816243">
      <w:pPr>
        <w:spacing w:before="195" w:after="0" w:line="240" w:lineRule="auto"/>
        <w:ind w:left="426"/>
      </w:pPr>
      <w:r>
        <w:t>Si allegano alla presen</w:t>
      </w:r>
      <w:r>
        <w:t>te domanda (Allegato A):</w:t>
      </w:r>
    </w:p>
    <w:p w:rsidR="00A86414" w:rsidRDefault="00816243">
      <w:pPr>
        <w:spacing w:after="0" w:line="240" w:lineRule="auto"/>
        <w:ind w:left="426"/>
      </w:pPr>
      <w:r>
        <w:t>- Allegato B1: Tabella di valutazione titoli docenti TUTOR;</w:t>
      </w:r>
    </w:p>
    <w:p w:rsidR="00A86414" w:rsidRDefault="00816243">
      <w:pPr>
        <w:spacing w:after="0" w:line="240" w:lineRule="auto"/>
        <w:ind w:left="426"/>
      </w:pPr>
      <w:r>
        <w:t>- Allegato B2: Tabella di valutazione titoli docenti FORMATORI;</w:t>
      </w:r>
    </w:p>
    <w:p w:rsidR="00A86414" w:rsidRDefault="00816243">
      <w:pPr>
        <w:spacing w:after="0" w:line="240" w:lineRule="auto"/>
        <w:ind w:left="426"/>
      </w:pPr>
      <w:r>
        <w:t>- Allegato C: dichiarazione di inesistenza di causa di incompatibilità e di conflitto di interessi;</w:t>
      </w:r>
    </w:p>
    <w:p w:rsidR="00A86414" w:rsidRDefault="00816243">
      <w:pPr>
        <w:spacing w:after="0" w:line="240" w:lineRule="auto"/>
        <w:ind w:left="426"/>
      </w:pPr>
      <w:r>
        <w:t>- Curri</w:t>
      </w:r>
      <w:r>
        <w:t>culum vitae</w:t>
      </w:r>
    </w:p>
    <w:p w:rsidR="00A86414" w:rsidRDefault="00816243">
      <w:pPr>
        <w:tabs>
          <w:tab w:val="left" w:pos="268"/>
          <w:tab w:val="left" w:pos="9072"/>
        </w:tabs>
        <w:spacing w:after="0" w:line="240" w:lineRule="auto"/>
        <w:ind w:left="426"/>
      </w:pPr>
      <w:r>
        <w:t>- Fotocopia documento di identità in corso di validità</w:t>
      </w:r>
    </w:p>
    <w:p w:rsidR="00A86414" w:rsidRDefault="00A86414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6414" w:rsidRDefault="00A8641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6414" w:rsidRDefault="00816243">
      <w:pPr>
        <w:spacing w:after="0" w:line="240" w:lineRule="auto"/>
        <w:rPr>
          <w:i/>
        </w:rPr>
      </w:pPr>
      <w:r>
        <w:rPr>
          <w:i/>
        </w:rPr>
        <w:t>Data</w:t>
      </w:r>
    </w:p>
    <w:p w:rsidR="00A86414" w:rsidRDefault="00816243">
      <w:pPr>
        <w:spacing w:after="0" w:line="240" w:lineRule="auto"/>
        <w:jc w:val="right"/>
        <w:rPr>
          <w:i/>
        </w:rPr>
      </w:pPr>
      <w:r>
        <w:rPr>
          <w:i/>
        </w:rPr>
        <w:t>FIRMA______________________________</w:t>
      </w:r>
    </w:p>
    <w:p w:rsidR="00A86414" w:rsidRDefault="00A86414">
      <w:pPr>
        <w:spacing w:after="0" w:line="240" w:lineRule="auto"/>
        <w:jc w:val="right"/>
        <w:rPr>
          <w:i/>
        </w:rPr>
      </w:pPr>
    </w:p>
    <w:p w:rsidR="00A86414" w:rsidRDefault="00A86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6414" w:rsidRDefault="00A86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A86414" w:rsidSect="00356366">
      <w:pgSz w:w="11900" w:h="16820"/>
      <w:pgMar w:top="993" w:right="985" w:bottom="851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6FB"/>
    <w:multiLevelType w:val="multilevel"/>
    <w:tmpl w:val="793EDEF0"/>
    <w:lvl w:ilvl="0">
      <w:start w:val="1"/>
      <w:numFmt w:val="bullet"/>
      <w:lvlText w:val="●"/>
      <w:lvlJc w:val="left"/>
      <w:pPr>
        <w:ind w:left="356" w:hanging="163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/>
        <w:b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</w:lvl>
    <w:lvl w:ilvl="4">
      <w:numFmt w:val="bullet"/>
      <w:lvlText w:val="•"/>
      <w:lvlJc w:val="left"/>
      <w:pPr>
        <w:ind w:left="5180" w:hanging="106"/>
      </w:pPr>
    </w:lvl>
    <w:lvl w:ilvl="5">
      <w:numFmt w:val="bullet"/>
      <w:lvlText w:val="•"/>
      <w:lvlJc w:val="left"/>
      <w:pPr>
        <w:ind w:left="6060" w:hanging="106"/>
      </w:pPr>
    </w:lvl>
    <w:lvl w:ilvl="6">
      <w:numFmt w:val="bullet"/>
      <w:lvlText w:val="•"/>
      <w:lvlJc w:val="left"/>
      <w:pPr>
        <w:ind w:left="6940" w:hanging="106"/>
      </w:pPr>
    </w:lvl>
    <w:lvl w:ilvl="7">
      <w:numFmt w:val="bullet"/>
      <w:lvlText w:val="•"/>
      <w:lvlJc w:val="left"/>
      <w:pPr>
        <w:ind w:left="7820" w:hanging="106"/>
      </w:pPr>
    </w:lvl>
    <w:lvl w:ilvl="8">
      <w:numFmt w:val="bullet"/>
      <w:lvlText w:val="•"/>
      <w:lvlJc w:val="left"/>
      <w:pPr>
        <w:ind w:left="8700" w:hanging="106"/>
      </w:pPr>
    </w:lvl>
  </w:abstractNum>
  <w:abstractNum w:abstractNumId="1" w15:restartNumberingAfterBreak="0">
    <w:nsid w:val="58DB0ED6"/>
    <w:multiLevelType w:val="multilevel"/>
    <w:tmpl w:val="A2FE8566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183869"/>
    <w:multiLevelType w:val="multilevel"/>
    <w:tmpl w:val="89CA76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14"/>
    <w:rsid w:val="00356366"/>
    <w:rsid w:val="00392410"/>
    <w:rsid w:val="004D67CD"/>
    <w:rsid w:val="00816243"/>
    <w:rsid w:val="00A86414"/>
    <w:rsid w:val="00E248E2"/>
    <w:rsid w:val="00EF0F0A"/>
    <w:rsid w:val="00F3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5613-19E6-4A1B-96E4-860EDDD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711B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71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11B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571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11B1"/>
    <w:pPr>
      <w:widowControl w:val="0"/>
      <w:autoSpaceDE w:val="0"/>
      <w:autoSpaceDN w:val="0"/>
      <w:spacing w:after="0" w:line="253" w:lineRule="exact"/>
      <w:ind w:left="7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4B74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F79E8"/>
    <w:rPr>
      <w:color w:val="808080"/>
    </w:rPr>
  </w:style>
  <w:style w:type="paragraph" w:customStyle="1" w:styleId="Default">
    <w:name w:val="Default"/>
    <w:rsid w:val="00516B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fpfMoQy0YTJz7H4FJowcuYfHA==">CgMxLjAaMAoBMBIrCikIB0IlChFRdWF0dHJvY2VudG8gU2FucxIQQXJpYWwgVW5pY29kZSBNUzIIaC5namRneHMyCWguMzBqMHpsbDgAciExZWVWV25pUWRGbmh0akIyNFZ6THlKSUlfUUcxYzR0Q3U=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</cp:revision>
  <dcterms:created xsi:type="dcterms:W3CDTF">2025-02-24T11:09:00Z</dcterms:created>
  <dcterms:modified xsi:type="dcterms:W3CDTF">2025-02-24T11:26:00Z</dcterms:modified>
</cp:coreProperties>
</file>